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5381"/>
        <w:gridCol w:w="620"/>
        <w:gridCol w:w="553"/>
        <w:gridCol w:w="501"/>
        <w:gridCol w:w="605"/>
      </w:tblGrid>
      <w:tr w:rsidR="00AD0DF6" w:rsidRPr="00AD0DF6" w:rsidTr="00AD0DF6">
        <w:trPr>
          <w:trHeight w:val="300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0DF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TANKÖNYVRENDELÉS – BEIRATKOZÁSKOR KÉRJÜK LEADNI</w:t>
            </w:r>
          </w:p>
        </w:tc>
      </w:tr>
      <w:tr w:rsidR="00AD0DF6" w:rsidRPr="00AD0DF6" w:rsidTr="00AD0DF6">
        <w:trPr>
          <w:trHeight w:val="15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0DF6" w:rsidRPr="00AD0DF6" w:rsidTr="00AD0DF6">
        <w:trPr>
          <w:trHeight w:val="30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t>Tisztelt Szülő!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0DF6" w:rsidRPr="00AD0DF6" w:rsidTr="00AD0DF6">
        <w:trPr>
          <w:trHeight w:val="3818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listán azok a könyvek szerepelnek, amelyek a következő tanévben kellenek a tanulóknak. A 2019/20-as tanévben minden kilencedik évfolyamos diák jogosult az ingyen tankönyvre, melyet a könyvtár állományából használatra kapnak meg. Ha ezt a módot választják, tegyenek + jelet a kölcsönzöm rovatba. Ebben az esetben a tanév végén jó állapotban kell visszaadniuk a könyveket, azaz szeptemberben be kell csomagolniuk őket, nem lehet beléjük </w:t>
            </w:r>
            <w:proofErr w:type="gramStart"/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t>írni</w:t>
            </w:r>
            <w:proofErr w:type="gramEnd"/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ill. aláhúzni bennük, hogy a következő évben is ki tudjuk őket kölcsönözni. A megrongált, tollal kitöltött - ezért másnak már nem kikölcsönözhető - könyvek, munkafüzetek árát meg kell téríteniük. </w:t>
            </w:r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A tankönyveket beszerezhetik más forrásból (pl. családon belül). Ha ezt a módot választják, jelöljék meg </w:t>
            </w:r>
            <w:proofErr w:type="gramStart"/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egyéb forrás rovatot.  Bizonyos könyvekből – pl. idegen nyelv, történelem – évről évre jelentős az igény arra, hogy a diák saját tulajdonába kapja a könyvet. Ha ezt szeretnék, jelöljék meg a saját tulajdonba kérem rovatot. Ebben az esetben előre ki kell fizetniük a könyv, munkafüzet árát. Viszont így új könyvet kapnak, amit nem kell visszaadniuk a tanév végén, és egész évben szabadon írhat bele gyermekük.</w:t>
            </w:r>
          </w:p>
        </w:tc>
      </w:tr>
      <w:tr w:rsidR="00AD0DF6" w:rsidRPr="00AD0DF6" w:rsidTr="00AD0DF6">
        <w:trPr>
          <w:trHeight w:val="300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D0DF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A LEGFELSŐ SORBA NE FELEJTSE EL </w:t>
            </w:r>
            <w:proofErr w:type="gramStart"/>
            <w:r w:rsidRPr="00AD0DF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proofErr w:type="gramEnd"/>
            <w:r w:rsidRPr="00AD0DF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GYEREK NEVÉT FELÍRNI!</w:t>
            </w:r>
          </w:p>
        </w:tc>
      </w:tr>
      <w:tr w:rsidR="00AD0DF6" w:rsidRPr="00AD0DF6" w:rsidTr="00AD0DF6">
        <w:trPr>
          <w:trHeight w:val="31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>NÉV: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Ár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Térítés </w:t>
            </w:r>
            <w:proofErr w:type="gramStart"/>
            <w:r w:rsidRPr="00AD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mentes</w:t>
            </w:r>
            <w:proofErr w:type="gramEnd"/>
          </w:p>
        </w:tc>
      </w:tr>
      <w:tr w:rsidR="00AD0DF6" w:rsidRPr="00AD0DF6" w:rsidTr="00AD0DF6">
        <w:trPr>
          <w:trHeight w:val="1632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bookmarkStart w:id="0" w:name="_GoBack"/>
            <w:r w:rsidRPr="00AD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Leendő osztály: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</w:t>
            </w:r>
            <w:proofErr w:type="gramStart"/>
            <w:r w:rsidRPr="00AD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Kölcsönzöm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Saját tulajdonba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Egyéb forrás</w:t>
            </w:r>
          </w:p>
        </w:tc>
      </w:tr>
      <w:bookmarkEnd w:id="0"/>
      <w:tr w:rsidR="00AD0DF6" w:rsidRPr="00AD0DF6" w:rsidTr="00AD0DF6">
        <w:trPr>
          <w:trHeight w:val="36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Kód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Tankönyv cím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NT-17120/I</w:t>
            </w:r>
          </w:p>
        </w:tc>
        <w:tc>
          <w:tcPr>
            <w:tcW w:w="538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9. I. kötet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NT-17120/II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9. II. kötet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NT-17137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 és kommunikáció</w:t>
            </w:r>
            <w:proofErr w:type="gramStart"/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.Tk</w:t>
            </w:r>
            <w:proofErr w:type="gramEnd"/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.9.o.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NT-17137/M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Magyar nyelv és </w:t>
            </w:r>
            <w:proofErr w:type="spellStart"/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kommunikáció</w:t>
            </w:r>
            <w:proofErr w:type="gramStart"/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.Munkafüzet</w:t>
            </w:r>
            <w:proofErr w:type="spellEnd"/>
            <w:proofErr w:type="gramEnd"/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9.o.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AP-092203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képzelet világa 9.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FI-506010901/1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 9.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FI-506010903/2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Földrajzi atlasz középiskolásoknak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FI-504010903/2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Történelmi atlasz középiskolásoknak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FI-504010901/1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Történelem 9.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FI-503010901/1</w:t>
            </w:r>
          </w:p>
        </w:tc>
        <w:tc>
          <w:tcPr>
            <w:tcW w:w="53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9. első kötet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FI-503010902/1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Matematika 9. második kötet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NT-16125/NAT</w:t>
            </w:r>
          </w:p>
        </w:tc>
        <w:tc>
          <w:tcPr>
            <w:tcW w:w="53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Matematika feladatgyűjtemény I.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NT-16127/NAT</w:t>
            </w:r>
          </w:p>
        </w:tc>
        <w:tc>
          <w:tcPr>
            <w:tcW w:w="538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Matematika feladatgyűjtemény III.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5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NT-15129/NAT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Matematikai, fizikai, kémiai összefüggések - Négyjegyű függvénytáblázatok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NT-17105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Fizika 9.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NT-17141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 9. a gimnáziumok számára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AD0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AD0DF6" w:rsidRPr="00AD0DF6" w:rsidTr="00AD0DF6">
        <w:trPr>
          <w:trHeight w:val="585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t>Az idegen nyelvi tankönyveket a nyelvi csoportok beosztásának megfelelően a tanárok rendelik meg, ezek ára még növeli a fizetős diákok végső tankönyvszámláját.</w:t>
            </w:r>
          </w:p>
        </w:tc>
      </w:tr>
      <w:tr w:rsidR="00AD0DF6" w:rsidRPr="00AD0DF6" w:rsidTr="00AD0DF6">
        <w:trPr>
          <w:trHeight w:val="315"/>
        </w:trPr>
        <w:tc>
          <w:tcPr>
            <w:tcW w:w="7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t>A megjelölt könyveket gyermekem számára megrendelem.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0DF6" w:rsidRPr="00AD0DF6" w:rsidTr="00AD0DF6">
        <w:trPr>
          <w:trHeight w:val="18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0DF6" w:rsidRPr="00AD0DF6" w:rsidTr="00AD0DF6">
        <w:trPr>
          <w:trHeight w:val="300"/>
        </w:trPr>
        <w:tc>
          <w:tcPr>
            <w:tcW w:w="7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Kecskemét, </w:t>
            </w:r>
            <w:proofErr w:type="gramStart"/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t>2019. …</w:t>
            </w:r>
            <w:proofErr w:type="gramEnd"/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………………………  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0DF6" w:rsidRPr="00AD0DF6" w:rsidTr="00AD0DF6">
        <w:trPr>
          <w:trHeight w:val="46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DF6" w:rsidRPr="00AD0DF6" w:rsidRDefault="00AD0DF6" w:rsidP="00AD0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t>…</w:t>
            </w:r>
            <w:proofErr w:type="gramStart"/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t>………………………</w:t>
            </w:r>
            <w:proofErr w:type="gramEnd"/>
            <w:r w:rsidRPr="00AD0DF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szülő</w:t>
            </w:r>
          </w:p>
        </w:tc>
      </w:tr>
    </w:tbl>
    <w:p w:rsidR="005C301C" w:rsidRDefault="00AD0DF6"/>
    <w:sectPr w:rsidR="005C301C" w:rsidSect="00AD0DF6">
      <w:pgSz w:w="11906" w:h="16838"/>
      <w:pgMar w:top="454" w:right="737" w:bottom="45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F6"/>
    <w:rsid w:val="00547BF0"/>
    <w:rsid w:val="00AD0DF6"/>
    <w:rsid w:val="00E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4E087-5AB1-41D0-9ECD-AAC10803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Kása Éva</dc:creator>
  <cp:keywords/>
  <dc:description/>
  <cp:lastModifiedBy>Kása Éva</cp:lastModifiedBy>
  <cp:revision>1</cp:revision>
  <dcterms:created xsi:type="dcterms:W3CDTF">2019-04-24T13:32:00Z</dcterms:created>
  <dcterms:modified xsi:type="dcterms:W3CDTF">2019-04-24T13:33:00Z</dcterms:modified>
</cp:coreProperties>
</file>