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5321"/>
        <w:gridCol w:w="766"/>
        <w:gridCol w:w="993"/>
        <w:gridCol w:w="935"/>
      </w:tblGrid>
      <w:tr w:rsidR="00CB2FCF" w:rsidRPr="00CB2FCF" w:rsidTr="00CB2FCF">
        <w:trPr>
          <w:trHeight w:val="33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  <w:t>NÉV: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FCF" w:rsidRPr="00CB2FCF" w:rsidRDefault="00CB2FCF" w:rsidP="009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Ingyenes ta</w:t>
            </w:r>
            <w:r w:rsidRPr="00CB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n</w:t>
            </w:r>
            <w:r w:rsidRPr="00CB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könyv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B2FCF" w:rsidRPr="00CB2FCF" w:rsidRDefault="00CB2FCF" w:rsidP="00CB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Ár</w:t>
            </w:r>
          </w:p>
        </w:tc>
      </w:tr>
      <w:tr w:rsidR="00CB2FCF" w:rsidRPr="00CB2FCF" w:rsidTr="00CB2FCF">
        <w:trPr>
          <w:trHeight w:val="12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Leendő os</w:t>
            </w:r>
            <w:r w:rsidRPr="00CB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z</w:t>
            </w:r>
            <w:r w:rsidRPr="00CB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tály: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</w:t>
            </w:r>
            <w:proofErr w:type="gramStart"/>
            <w:r w:rsidRPr="00CB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.c</w:t>
            </w:r>
            <w:proofErr w:type="gramEnd"/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B2FCF" w:rsidRPr="00CB2FCF" w:rsidRDefault="00CB2FCF" w:rsidP="00CB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Kölcsönzöm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B2FCF" w:rsidRPr="00CB2FCF" w:rsidRDefault="00CB2FCF" w:rsidP="00CB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Beszerzem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</w:tr>
      <w:tr w:rsidR="00CB2FCF" w:rsidRPr="00CB2FCF" w:rsidTr="00CB2FCF">
        <w:trPr>
          <w:trHeight w:val="3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Kód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Tankönyv cím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</w:tr>
      <w:tr w:rsidR="00CB2FCF" w:rsidRPr="00CB2FCF" w:rsidTr="00CB2FCF">
        <w:trPr>
          <w:trHeight w:val="585"/>
        </w:trPr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NT-17220/I</w:t>
            </w:r>
          </w:p>
        </w:tc>
        <w:tc>
          <w:tcPr>
            <w:tcW w:w="532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Irodalom 10. I. kötet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3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</w:tr>
      <w:tr w:rsidR="00CB2FCF" w:rsidRPr="00CB2FCF" w:rsidTr="00CB2FCF">
        <w:trPr>
          <w:trHeight w:val="585"/>
        </w:trPr>
        <w:tc>
          <w:tcPr>
            <w:tcW w:w="16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NT-17220/II.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Irodalom 10. II. kötet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</w:tr>
      <w:tr w:rsidR="00CB2FCF" w:rsidRPr="00CB2FCF" w:rsidTr="00CB2FCF">
        <w:trPr>
          <w:trHeight w:val="585"/>
        </w:trPr>
        <w:tc>
          <w:tcPr>
            <w:tcW w:w="16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AP-102203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képzelet világa 10.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930</w:t>
            </w:r>
          </w:p>
        </w:tc>
      </w:tr>
      <w:tr w:rsidR="00CB2FCF" w:rsidRPr="00CB2FCF" w:rsidTr="00CB2FCF">
        <w:trPr>
          <w:trHeight w:val="58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FI-506011001/1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 10.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850</w:t>
            </w:r>
          </w:p>
        </w:tc>
      </w:tr>
      <w:tr w:rsidR="00CB2FCF" w:rsidRPr="00CB2FCF" w:rsidTr="00CB2FCF">
        <w:trPr>
          <w:trHeight w:val="5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NT-17242/1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Történelem 10.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</w:tr>
      <w:tr w:rsidR="00CB2FCF" w:rsidRPr="00CB2FCF" w:rsidTr="00CB2FCF">
        <w:trPr>
          <w:trHeight w:val="5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NT-17212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10.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</w:tr>
      <w:tr w:rsidR="00CB2FCF" w:rsidRPr="00CB2FCF" w:rsidTr="00CB2FCF">
        <w:trPr>
          <w:trHeight w:val="5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NT-16127/NAT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Matematika. Gyakorló és érettségire felkészítő fel</w:t>
            </w: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datgyűjtemény III. (CD-melléklettel)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1650</w:t>
            </w:r>
          </w:p>
        </w:tc>
      </w:tr>
      <w:tr w:rsidR="00CB2FCF" w:rsidRPr="00CB2FCF" w:rsidTr="00CB2FCF">
        <w:trPr>
          <w:trHeight w:val="5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NT-17205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Fizika 10.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1000</w:t>
            </w:r>
          </w:p>
        </w:tc>
      </w:tr>
      <w:tr w:rsidR="00CB2FCF" w:rsidRPr="00CB2FCF" w:rsidTr="00CB2FCF">
        <w:trPr>
          <w:trHeight w:val="5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MS-2620U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KÉMIA 10. Szervetlen és szerves kémia tankönyv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1700</w:t>
            </w:r>
          </w:p>
        </w:tc>
      </w:tr>
      <w:tr w:rsidR="00CB2FCF" w:rsidRPr="00CB2FCF" w:rsidTr="00CB2FCF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FI-505031001/1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Biológia </w:t>
            </w:r>
            <w:proofErr w:type="spellStart"/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-egészségtan</w:t>
            </w:r>
            <w:proofErr w:type="spellEnd"/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tankönyv 10.</w:t>
            </w:r>
            <w:proofErr w:type="gramStart"/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( </w:t>
            </w:r>
            <w:proofErr w:type="spellStart"/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</w:t>
            </w:r>
            <w:proofErr w:type="spellEnd"/>
            <w:proofErr w:type="gramEnd"/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tagozat</w:t>
            </w: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</w:t>
            </w: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soknak)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750</w:t>
            </w:r>
          </w:p>
        </w:tc>
      </w:tr>
      <w:tr w:rsidR="00CB2FCF" w:rsidRPr="00CB2FCF" w:rsidTr="00CB2FCF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 tagozat nem rendel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B2FCF" w:rsidRPr="00CB2FCF" w:rsidTr="00CB2FCF">
        <w:trPr>
          <w:trHeight w:val="25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FCF" w:rsidRPr="00CB2FCF" w:rsidRDefault="00CB2FCF" w:rsidP="00CB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2018/19-es tanévre a táblázatokban megjelölt tankönyveket gyermekem számára megrendelem.</w:t>
            </w:r>
          </w:p>
        </w:tc>
      </w:tr>
      <w:tr w:rsidR="00CB2FCF" w:rsidRPr="00CB2FCF" w:rsidTr="00CB2FCF">
        <w:trPr>
          <w:trHeight w:val="315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Kecskemét, 2018. …………………………………..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CB2FCF" w:rsidRPr="00CB2FCF" w:rsidTr="00CB2FCF">
        <w:trPr>
          <w:trHeight w:val="28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………………………..</w:t>
            </w:r>
          </w:p>
        </w:tc>
      </w:tr>
      <w:tr w:rsidR="00CB2FCF" w:rsidRPr="00CB2FCF" w:rsidTr="00CB2FCF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FCF" w:rsidRPr="00CB2FCF" w:rsidRDefault="00CB2FCF" w:rsidP="00CB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B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 aláírása</w:t>
            </w:r>
          </w:p>
        </w:tc>
      </w:tr>
      <w:tr w:rsidR="00CB2FCF" w:rsidRPr="00CB2FCF" w:rsidTr="00CB2FCF">
        <w:trPr>
          <w:trHeight w:val="300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FCF" w:rsidRPr="00CB2FCF" w:rsidRDefault="00CB2FCF" w:rsidP="00CB2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B2FC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LEADÁSI HATÁRIDŐ: 2018. </w:t>
            </w:r>
            <w:proofErr w:type="gramStart"/>
            <w:r w:rsidRPr="00CB2FC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ÁPRILIS   17</w:t>
            </w:r>
            <w:proofErr w:type="gramEnd"/>
            <w:r w:rsidRPr="00CB2FC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. </w:t>
            </w:r>
          </w:p>
        </w:tc>
      </w:tr>
      <w:tr w:rsidR="00CB2FCF" w:rsidRPr="00CB2FCF" w:rsidTr="00CB2FCF">
        <w:trPr>
          <w:trHeight w:val="300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FCF" w:rsidRPr="00CB2FCF" w:rsidRDefault="00CB2FCF" w:rsidP="00CB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2FCF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A listán azok a könyvek szerepelnek, amelyek a következő tanévben kellenek a tanulóknak.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FCF" w:rsidRPr="00CB2FCF" w:rsidRDefault="00CB2FCF" w:rsidP="00CB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FCF" w:rsidRPr="00CB2FCF" w:rsidTr="00CB2FCF">
        <w:trPr>
          <w:trHeight w:val="214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FCF" w:rsidRPr="00CB2FCF" w:rsidRDefault="00CB2FCF" w:rsidP="00CB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2FCF">
              <w:rPr>
                <w:rFonts w:ascii="Calibri" w:eastAsia="Times New Roman" w:hAnsi="Calibri" w:cs="Times New Roman"/>
                <w:color w:val="000000"/>
                <w:lang w:eastAsia="hu-HU"/>
              </w:rPr>
              <w:t>Az ingyenes tankönyvre jogosult tanulók a könyvtár állományából csak használatra kapják meg a könyv</w:t>
            </w:r>
            <w:r w:rsidRPr="00CB2FCF">
              <w:rPr>
                <w:rFonts w:ascii="Calibri" w:eastAsia="Times New Roman" w:hAnsi="Calibri" w:cs="Times New Roman"/>
                <w:color w:val="000000"/>
                <w:lang w:eastAsia="hu-HU"/>
              </w:rPr>
              <w:t>e</w:t>
            </w:r>
            <w:r w:rsidRPr="00CB2FCF">
              <w:rPr>
                <w:rFonts w:ascii="Calibri" w:eastAsia="Times New Roman" w:hAnsi="Calibri" w:cs="Times New Roman"/>
                <w:color w:val="000000"/>
                <w:lang w:eastAsia="hu-HU"/>
              </w:rPr>
              <w:t>ket, amit a tanév végén vissza kell adni. Ha ezt a módot választják, + jelet tegyenek a kölcsönzöm rovatba. Az ilyen könyveket jó állapotban kell visszaadni, tanév elején be kell csomagolni, beleírni nem lehet (a munkafüzetbe sem!). A megrongált, tollal kitöltött könyvek / munkafüzetek árát meg kell téríteni. Az i</w:t>
            </w:r>
            <w:r w:rsidRPr="00CB2FCF">
              <w:rPr>
                <w:rFonts w:ascii="Calibri" w:eastAsia="Times New Roman" w:hAnsi="Calibri" w:cs="Times New Roman"/>
                <w:color w:val="000000"/>
                <w:lang w:eastAsia="hu-HU"/>
              </w:rPr>
              <w:t>n</w:t>
            </w:r>
            <w:r w:rsidRPr="00CB2FCF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gyen tankönyves is beszerezheti más forrásból a tankönyveket (pl. családon belül) vagy megvásárolhatja azokat (akár csak egyet is közülük) a KELLO </w:t>
            </w:r>
            <w:proofErr w:type="spellStart"/>
            <w:r w:rsidRPr="00CB2FCF">
              <w:rPr>
                <w:rFonts w:ascii="Calibri" w:eastAsia="Times New Roman" w:hAnsi="Calibri" w:cs="Times New Roman"/>
                <w:color w:val="000000"/>
                <w:lang w:eastAsia="hu-HU"/>
              </w:rPr>
              <w:t>webshopján</w:t>
            </w:r>
            <w:proofErr w:type="spellEnd"/>
            <w:r w:rsidRPr="00CB2FCF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(http://webshop.kello.hu/tankonyvek) keresztül, de ezt a szülőnek kell intéznie. Ha ezt a módot választják, </w:t>
            </w:r>
            <w:proofErr w:type="gramStart"/>
            <w:r w:rsidRPr="00CB2FCF">
              <w:rPr>
                <w:rFonts w:ascii="Calibri" w:eastAsia="Times New Roman" w:hAnsi="Calibri" w:cs="Times New Roman"/>
                <w:color w:val="000000"/>
                <w:lang w:eastAsia="hu-HU"/>
              </w:rPr>
              <w:t>jelöljék</w:t>
            </w:r>
            <w:proofErr w:type="gramEnd"/>
            <w:r w:rsidRPr="00CB2FCF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meg a beszerzem rovatot. </w:t>
            </w:r>
          </w:p>
        </w:tc>
      </w:tr>
      <w:tr w:rsidR="00CB2FCF" w:rsidRPr="00CB2FCF" w:rsidTr="00CB2FCF">
        <w:trPr>
          <w:trHeight w:val="660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FCF" w:rsidRPr="00CB2FCF" w:rsidRDefault="00CB2FCF" w:rsidP="00CB2F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2FCF">
              <w:rPr>
                <w:rFonts w:ascii="Calibri" w:eastAsia="Times New Roman" w:hAnsi="Calibri" w:cs="Times New Roman"/>
                <w:color w:val="000000"/>
                <w:lang w:eastAsia="hu-HU"/>
              </w:rPr>
              <w:t>A határidőn túl leadott tankönyvrendelést az iskola nem köteles teljesíteni, ebben az esetben egyéni úton kell a könyveket beszerezni. Ingyenes tankönyvet csak az iskolán keresztüli rendelésnél tudunk biztosítani!</w:t>
            </w:r>
          </w:p>
        </w:tc>
      </w:tr>
      <w:tr w:rsidR="00CB2FCF" w:rsidRPr="00CB2FCF" w:rsidTr="00CB2FCF">
        <w:trPr>
          <w:trHeight w:val="300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FCF" w:rsidRPr="00CB2FCF" w:rsidRDefault="00CB2FCF" w:rsidP="00CB2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B2FC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A LEGFELSŐ SORBA NE FELEJTSE EL </w:t>
            </w:r>
            <w:proofErr w:type="gramStart"/>
            <w:r w:rsidRPr="00CB2FC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  <w:r w:rsidRPr="00CB2FC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TANULÓ NEVÉT FELÍRNI!</w:t>
            </w:r>
          </w:p>
        </w:tc>
      </w:tr>
    </w:tbl>
    <w:p w:rsidR="00CB2FCF" w:rsidRDefault="00CB2FCF"/>
    <w:p w:rsidR="00CB2FCF" w:rsidRDefault="00CB2FCF">
      <w:pPr>
        <w:rPr>
          <w:noProof/>
          <w:lang w:eastAsia="hu-HU"/>
        </w:rPr>
      </w:pPr>
    </w:p>
    <w:tbl>
      <w:tblPr>
        <w:tblW w:w="196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2"/>
        <w:gridCol w:w="4075"/>
        <w:gridCol w:w="1025"/>
        <w:gridCol w:w="1663"/>
        <w:gridCol w:w="2133"/>
      </w:tblGrid>
      <w:tr w:rsidR="00366D49" w:rsidRPr="00916F6A" w:rsidTr="00366D49">
        <w:trPr>
          <w:trHeight w:val="300"/>
        </w:trPr>
        <w:tc>
          <w:tcPr>
            <w:tcW w:w="10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4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4"/>
              <w:gridCol w:w="1717"/>
              <w:gridCol w:w="4249"/>
              <w:gridCol w:w="2256"/>
              <w:gridCol w:w="567"/>
              <w:gridCol w:w="568"/>
            </w:tblGrid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lastRenderedPageBreak/>
                    <w:t> </w:t>
                  </w:r>
                </w:p>
              </w:tc>
              <w:tc>
                <w:tcPr>
                  <w:tcW w:w="822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10. ÉVFOLYAM IDEGEN NYELVI KÖNYVEK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366D49" w:rsidRPr="00253FB6" w:rsidRDefault="007836CB" w:rsidP="007836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kölcsö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zöm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366D49" w:rsidRPr="00253FB6" w:rsidRDefault="007836CB" w:rsidP="00265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beszer-zem</w:t>
                  </w:r>
                  <w:proofErr w:type="spellEnd"/>
                </w:p>
              </w:tc>
            </w:tr>
            <w:tr w:rsidR="00366D49" w:rsidRPr="00253FB6" w:rsidTr="009A7192">
              <w:trPr>
                <w:trHeight w:val="538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5 ÓRÁS NYELV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raktári szám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ind w:right="-212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tankönyv címe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 csoport tanára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angol 5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ind w:left="-73" w:firstLine="73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EK-Pioneer09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Level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B1+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Tóthné Szalai Enikő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EK-Pioneer10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Level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B1+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Tóthné Szalai Enikő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EK-Pioneer07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Vargáné Csűri Bern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a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dett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EK-Pioneer08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Vargáné Csűri Bern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a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dett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EK-Pioneer07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Kuthy Zoltán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EK-Pioneer08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Kuthy Zoltán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5_4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EK-Pioneer05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Pre-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5_4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EK-Pioneer06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Pre-Intermediate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német 5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NT-56486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Husztiné: Német szóbeli gyakorlatok éretts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é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gizőknek és nyelvvizsgázóknak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Talmácsi József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NT-56542/NAT</w:t>
                  </w:r>
                </w:p>
              </w:tc>
              <w:tc>
                <w:tcPr>
                  <w:tcW w:w="4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Lehrbuch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r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ka/Bimbó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NT-56542/M/NAT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Arbeitsbuch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r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ka/Bimbó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francia 5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nem rendel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Juris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Renáta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3 ÓRÁS NYELV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angol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nem rendel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Kiss Ildikó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EK-Pioneer05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Pre-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EK-Pioneer06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Pre-Intermediate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</w:t>
                  </w:r>
                  <w:proofErr w:type="spellEnd"/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nem rendel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Vargáné Csűri Bern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a</w:t>
                  </w: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dett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német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Lehrbuch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Boglárka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Arbeitsbuch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Boglárka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ind w:left="-272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proofErr w:type="gram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: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proofErr w:type="gram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2.Lehrbuch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proofErr w:type="gram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: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proofErr w:type="gram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2.Arbeitsbuch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francia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NT-13298/M/NAT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France-Euro-Express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Nouveau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 Munkafüzet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Naszódyné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Tóth Ágnes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NT-13298/NAT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France-Euro-Express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Nouveau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 Tankönyv CD melléklettel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Naszódyné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Tóth Ágnes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latin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366D49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NT-13219/NAT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N. Horváth Margit-dr. Nagy Ferenc: Latin nyelvkönyv II.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Marton József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6D49" w:rsidRPr="00253FB6" w:rsidRDefault="00366D49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</w:tbl>
          <w:p w:rsidR="00366D49" w:rsidRPr="00916F6A" w:rsidRDefault="00366D49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49" w:rsidRPr="00916F6A" w:rsidRDefault="00366D49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49" w:rsidRPr="00916F6A" w:rsidRDefault="00366D49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49" w:rsidRPr="00916F6A" w:rsidRDefault="00366D49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49" w:rsidRPr="00916F6A" w:rsidRDefault="00366D49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206409" w:rsidRDefault="00206409"/>
    <w:sectPr w:rsidR="00206409" w:rsidSect="00916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34" w:rsidRDefault="009E2F34" w:rsidP="009E2F34">
      <w:pPr>
        <w:spacing w:after="0" w:line="240" w:lineRule="auto"/>
      </w:pPr>
      <w:r>
        <w:separator/>
      </w:r>
    </w:p>
  </w:endnote>
  <w:endnote w:type="continuationSeparator" w:id="0">
    <w:p w:rsidR="009E2F34" w:rsidRDefault="009E2F34" w:rsidP="009E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34" w:rsidRDefault="009E2F34" w:rsidP="009E2F34">
      <w:pPr>
        <w:spacing w:after="0" w:line="240" w:lineRule="auto"/>
      </w:pPr>
      <w:r>
        <w:separator/>
      </w:r>
    </w:p>
  </w:footnote>
  <w:footnote w:type="continuationSeparator" w:id="0">
    <w:p w:rsidR="009E2F34" w:rsidRDefault="009E2F34" w:rsidP="009E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A7192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825777" o:spid="_x0000_s2051" type="#_x0000_t136" style="position:absolute;margin-left:0;margin-top:0;width:523.1pt;height:196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GYEN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A7192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825778" o:spid="_x0000_s2052" type="#_x0000_t136" style="position:absolute;margin-left:0;margin-top:0;width:523.1pt;height:196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GYEN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A7192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825776" o:spid="_x0000_s2050" type="#_x0000_t136" style="position:absolute;margin-left:0;margin-top:0;width:523.1pt;height:196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GYEN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6A"/>
    <w:rsid w:val="001675E8"/>
    <w:rsid w:val="001C0229"/>
    <w:rsid w:val="002028B2"/>
    <w:rsid w:val="00206409"/>
    <w:rsid w:val="00302A13"/>
    <w:rsid w:val="00366D49"/>
    <w:rsid w:val="003C5A9E"/>
    <w:rsid w:val="004231A4"/>
    <w:rsid w:val="00443B50"/>
    <w:rsid w:val="00667BAF"/>
    <w:rsid w:val="007836CB"/>
    <w:rsid w:val="007B4748"/>
    <w:rsid w:val="00916F6A"/>
    <w:rsid w:val="009A7192"/>
    <w:rsid w:val="009E2F34"/>
    <w:rsid w:val="00A07F30"/>
    <w:rsid w:val="00AA6324"/>
    <w:rsid w:val="00BA72D2"/>
    <w:rsid w:val="00BE4AC7"/>
    <w:rsid w:val="00C16E7E"/>
    <w:rsid w:val="00CB2FCF"/>
    <w:rsid w:val="00CD41A8"/>
    <w:rsid w:val="00D35FE2"/>
    <w:rsid w:val="00ED6C7E"/>
    <w:rsid w:val="00F8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F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916F6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F34"/>
  </w:style>
  <w:style w:type="paragraph" w:styleId="llb">
    <w:name w:val="footer"/>
    <w:basedOn w:val="Norml"/>
    <w:link w:val="llb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F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916F6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F34"/>
  </w:style>
  <w:style w:type="paragraph" w:styleId="llb">
    <w:name w:val="footer"/>
    <w:basedOn w:val="Norml"/>
    <w:link w:val="llb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89F6F-7AFE-46B3-BAB6-F6C4B0D4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 Adrienne</dc:creator>
  <cp:lastModifiedBy>Kallainé Margit</cp:lastModifiedBy>
  <cp:revision>9</cp:revision>
  <cp:lastPrinted>2018-04-12T14:16:00Z</cp:lastPrinted>
  <dcterms:created xsi:type="dcterms:W3CDTF">2018-04-12T10:05:00Z</dcterms:created>
  <dcterms:modified xsi:type="dcterms:W3CDTF">2018-04-12T14:17:00Z</dcterms:modified>
</cp:coreProperties>
</file>